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BD04" w14:textId="0F18C428" w:rsidR="00F37181" w:rsidRPr="00F37181" w:rsidRDefault="00F37181">
      <w:pPr>
        <w:rPr>
          <w:b/>
          <w:bCs/>
        </w:rPr>
      </w:pPr>
      <w:r>
        <w:rPr>
          <w:b/>
          <w:bCs/>
        </w:rPr>
        <w:t>6-9-2023</w:t>
      </w:r>
    </w:p>
    <w:p w14:paraId="10E208A8" w14:textId="33CA4F23" w:rsidR="00F37181" w:rsidRPr="005C27FF" w:rsidRDefault="00F466F6">
      <w:pPr>
        <w:rPr>
          <w:b/>
          <w:bCs/>
          <w:u w:val="single"/>
        </w:rPr>
      </w:pPr>
      <w:r w:rsidRPr="005C27FF">
        <w:rPr>
          <w:b/>
          <w:bCs/>
          <w:u w:val="single"/>
        </w:rPr>
        <w:t xml:space="preserve">Murray Construction Mitigation Schedule </w:t>
      </w:r>
      <w:r w:rsidR="00F37181">
        <w:rPr>
          <w:b/>
          <w:bCs/>
          <w:u w:val="single"/>
        </w:rPr>
        <w:t>Description</w:t>
      </w:r>
    </w:p>
    <w:p w14:paraId="661AB382" w14:textId="77777777" w:rsidR="00F466F6" w:rsidRDefault="00F466F6"/>
    <w:p w14:paraId="33780818" w14:textId="0255D42F" w:rsidR="00F466F6" w:rsidRDefault="00F466F6" w:rsidP="005C27FF">
      <w:pPr>
        <w:pStyle w:val="ListParagraph"/>
        <w:numPr>
          <w:ilvl w:val="0"/>
          <w:numId w:val="16"/>
        </w:numPr>
      </w:pPr>
      <w:r>
        <w:t xml:space="preserve">Construction duration will be 24-26 </w:t>
      </w:r>
      <w:proofErr w:type="gramStart"/>
      <w:r>
        <w:t>months</w:t>
      </w:r>
      <w:proofErr w:type="gramEnd"/>
    </w:p>
    <w:p w14:paraId="4D4B4B30" w14:textId="77777777" w:rsidR="00F466F6" w:rsidRDefault="00F466F6" w:rsidP="00F466F6"/>
    <w:p w14:paraId="6254C63A" w14:textId="704DFF42" w:rsidR="00F466F6" w:rsidRPr="00F466F6" w:rsidRDefault="00F466F6" w:rsidP="00F466F6">
      <w:proofErr w:type="gramStart"/>
      <w:r w:rsidRPr="00F466F6">
        <w:rPr>
          <w:b/>
          <w:bCs/>
        </w:rPr>
        <w:t>Phases</w:t>
      </w:r>
      <w:r>
        <w:rPr>
          <w:b/>
          <w:bCs/>
        </w:rPr>
        <w:t xml:space="preserve">  </w:t>
      </w:r>
      <w:r>
        <w:t>(</w:t>
      </w:r>
      <w:proofErr w:type="gramEnd"/>
      <w:r>
        <w:t>Please see attached milestone schedule for duration of each phase)</w:t>
      </w:r>
    </w:p>
    <w:p w14:paraId="3A03D69C" w14:textId="2637011B" w:rsidR="00F466F6" w:rsidRDefault="00F466F6" w:rsidP="00F466F6">
      <w:pPr>
        <w:pStyle w:val="ListParagraph"/>
        <w:numPr>
          <w:ilvl w:val="0"/>
          <w:numId w:val="3"/>
        </w:numPr>
      </w:pPr>
      <w:r>
        <w:t>Preconstruction meeting</w:t>
      </w:r>
    </w:p>
    <w:p w14:paraId="7F621977" w14:textId="55047B34" w:rsidR="005E7ACA" w:rsidRDefault="005E7ACA" w:rsidP="005E7ACA">
      <w:pPr>
        <w:pStyle w:val="ListParagraph"/>
        <w:numPr>
          <w:ilvl w:val="0"/>
          <w:numId w:val="12"/>
        </w:numPr>
      </w:pPr>
      <w:r>
        <w:t xml:space="preserve">Onsite meeting with the </w:t>
      </w:r>
      <w:proofErr w:type="gramStart"/>
      <w:r>
        <w:t>City</w:t>
      </w:r>
      <w:proofErr w:type="gramEnd"/>
    </w:p>
    <w:p w14:paraId="48DB6989" w14:textId="3C93AD40" w:rsidR="00F466F6" w:rsidRDefault="00F466F6" w:rsidP="00F466F6">
      <w:pPr>
        <w:pStyle w:val="ListParagraph"/>
        <w:numPr>
          <w:ilvl w:val="0"/>
          <w:numId w:val="3"/>
        </w:numPr>
      </w:pPr>
      <w:r>
        <w:t>TESC/Baker tank installation</w:t>
      </w:r>
    </w:p>
    <w:p w14:paraId="56373FE6" w14:textId="380CD443" w:rsidR="005E7ACA" w:rsidRDefault="005E7ACA" w:rsidP="005E7ACA">
      <w:pPr>
        <w:pStyle w:val="ListParagraph"/>
        <w:numPr>
          <w:ilvl w:val="0"/>
          <w:numId w:val="13"/>
        </w:numPr>
      </w:pPr>
      <w:r>
        <w:t>Preparation for any onsite water containment during excavation</w:t>
      </w:r>
    </w:p>
    <w:p w14:paraId="1A92CB43" w14:textId="527E1F00" w:rsidR="005E7ACA" w:rsidRDefault="00F466F6" w:rsidP="005E7ACA">
      <w:pPr>
        <w:pStyle w:val="ListParagraph"/>
        <w:numPr>
          <w:ilvl w:val="0"/>
          <w:numId w:val="3"/>
        </w:numPr>
      </w:pPr>
      <w:r>
        <w:t>Demolition and Clearing</w:t>
      </w:r>
    </w:p>
    <w:p w14:paraId="5CBA55F6" w14:textId="3B5A4BBE" w:rsidR="005E7ACA" w:rsidRDefault="005E7ACA" w:rsidP="005E7ACA">
      <w:pPr>
        <w:pStyle w:val="ListParagraph"/>
        <w:numPr>
          <w:ilvl w:val="0"/>
          <w:numId w:val="14"/>
        </w:numPr>
      </w:pPr>
      <w:r>
        <w:t xml:space="preserve">Construction entrance and temp power </w:t>
      </w:r>
      <w:proofErr w:type="gramStart"/>
      <w:r>
        <w:t>established</w:t>
      </w:r>
      <w:proofErr w:type="gramEnd"/>
    </w:p>
    <w:p w14:paraId="3259C6B1" w14:textId="4B782F45" w:rsidR="005E7ACA" w:rsidRDefault="005E7ACA" w:rsidP="005E7ACA">
      <w:pPr>
        <w:pStyle w:val="ListParagraph"/>
        <w:numPr>
          <w:ilvl w:val="0"/>
          <w:numId w:val="14"/>
        </w:numPr>
      </w:pPr>
      <w:r>
        <w:t>Demolition of existing home and foundation</w:t>
      </w:r>
    </w:p>
    <w:p w14:paraId="5189F503" w14:textId="52903CF6" w:rsidR="005E7ACA" w:rsidRDefault="005E7ACA" w:rsidP="005E7ACA">
      <w:pPr>
        <w:pStyle w:val="ListParagraph"/>
        <w:numPr>
          <w:ilvl w:val="0"/>
          <w:numId w:val="14"/>
        </w:numPr>
      </w:pPr>
      <w:r>
        <w:t>Clearing of all vegetation within clearing limits</w:t>
      </w:r>
    </w:p>
    <w:p w14:paraId="32F2D0B1" w14:textId="6814F073" w:rsidR="00F466F6" w:rsidRDefault="00F466F6" w:rsidP="00F466F6">
      <w:pPr>
        <w:pStyle w:val="ListParagraph"/>
        <w:numPr>
          <w:ilvl w:val="0"/>
          <w:numId w:val="3"/>
        </w:numPr>
      </w:pPr>
      <w:r>
        <w:t>Shoring/Pad prep/Excavation</w:t>
      </w:r>
    </w:p>
    <w:p w14:paraId="5AD3EC02" w14:textId="2B611625" w:rsidR="00F466F6" w:rsidRDefault="00F466F6" w:rsidP="00F466F6">
      <w:pPr>
        <w:pStyle w:val="ListParagraph"/>
        <w:numPr>
          <w:ilvl w:val="0"/>
          <w:numId w:val="4"/>
        </w:numPr>
      </w:pPr>
      <w:r>
        <w:t xml:space="preserve">Offsite parking will be </w:t>
      </w:r>
      <w:proofErr w:type="gramStart"/>
      <w:r>
        <w:t>utilized</w:t>
      </w:r>
      <w:proofErr w:type="gramEnd"/>
    </w:p>
    <w:p w14:paraId="4FDB2E3F" w14:textId="4AB36B1B" w:rsidR="00F466F6" w:rsidRDefault="00F466F6" w:rsidP="00F466F6">
      <w:pPr>
        <w:pStyle w:val="ListParagraph"/>
        <w:numPr>
          <w:ilvl w:val="0"/>
          <w:numId w:val="4"/>
        </w:numPr>
      </w:pPr>
      <w:r>
        <w:t xml:space="preserve">Noise mitigation will be utilized by </w:t>
      </w:r>
      <w:r w:rsidR="005E7ACA">
        <w:t xml:space="preserve">large </w:t>
      </w:r>
      <w:r>
        <w:t xml:space="preserve">machinery operation hours </w:t>
      </w:r>
      <w:r w:rsidR="005E7ACA">
        <w:t>limited to 8-3:30   M-</w:t>
      </w:r>
      <w:proofErr w:type="gramStart"/>
      <w:r w:rsidR="005E7ACA">
        <w:t>F  unless</w:t>
      </w:r>
      <w:proofErr w:type="gramEnd"/>
      <w:r w:rsidR="005E7ACA">
        <w:t xml:space="preserve"> for emergency reasons such as cave ins or earth stabilization.</w:t>
      </w:r>
    </w:p>
    <w:p w14:paraId="1E571A80" w14:textId="451B23ED" w:rsidR="005E7ACA" w:rsidRDefault="005E7ACA" w:rsidP="00F466F6">
      <w:pPr>
        <w:pStyle w:val="ListParagraph"/>
        <w:numPr>
          <w:ilvl w:val="0"/>
          <w:numId w:val="4"/>
        </w:numPr>
      </w:pPr>
      <w:r>
        <w:t>Notification and communication will be established with neighbors to help eliminate surprises or complaints during this phase.</w:t>
      </w:r>
    </w:p>
    <w:p w14:paraId="73999A3D" w14:textId="40181EE6" w:rsidR="005E7ACA" w:rsidRDefault="005E7ACA" w:rsidP="00F466F6">
      <w:pPr>
        <w:pStyle w:val="ListParagraph"/>
        <w:numPr>
          <w:ilvl w:val="0"/>
          <w:numId w:val="4"/>
        </w:numPr>
      </w:pPr>
      <w:r>
        <w:t xml:space="preserve">Installation of shoring walls </w:t>
      </w:r>
    </w:p>
    <w:p w14:paraId="05E0226A" w14:textId="0EEA5F1A" w:rsidR="005E7ACA" w:rsidRDefault="005E7ACA" w:rsidP="00F466F6">
      <w:pPr>
        <w:pStyle w:val="ListParagraph"/>
        <w:numPr>
          <w:ilvl w:val="0"/>
          <w:numId w:val="4"/>
        </w:numPr>
      </w:pPr>
      <w:r>
        <w:t>Installation of pipe piles</w:t>
      </w:r>
    </w:p>
    <w:p w14:paraId="053426D1" w14:textId="37E6CDB6" w:rsidR="005E7ACA" w:rsidRDefault="005E7ACA" w:rsidP="00F466F6">
      <w:pPr>
        <w:pStyle w:val="ListParagraph"/>
        <w:numPr>
          <w:ilvl w:val="0"/>
          <w:numId w:val="4"/>
        </w:numPr>
      </w:pPr>
      <w:r>
        <w:t>Excavation and export of soils</w:t>
      </w:r>
    </w:p>
    <w:p w14:paraId="264B6A94" w14:textId="5C75AC02" w:rsidR="005E7ACA" w:rsidRDefault="005E7ACA" w:rsidP="00F466F6">
      <w:pPr>
        <w:pStyle w:val="ListParagraph"/>
        <w:numPr>
          <w:ilvl w:val="0"/>
          <w:numId w:val="4"/>
        </w:numPr>
      </w:pPr>
      <w:r>
        <w:t>Trucking of all materials offsite</w:t>
      </w:r>
    </w:p>
    <w:p w14:paraId="329F1BCD" w14:textId="559340D6" w:rsidR="005E7ACA" w:rsidRDefault="005E7ACA" w:rsidP="00F466F6">
      <w:pPr>
        <w:pStyle w:val="ListParagraph"/>
        <w:numPr>
          <w:ilvl w:val="0"/>
          <w:numId w:val="4"/>
        </w:numPr>
      </w:pPr>
      <w:r>
        <w:t xml:space="preserve">Trucking of import materials </w:t>
      </w:r>
      <w:proofErr w:type="gramStart"/>
      <w:r>
        <w:t>needed</w:t>
      </w:r>
      <w:proofErr w:type="gramEnd"/>
    </w:p>
    <w:p w14:paraId="2A9CA6E4" w14:textId="13820AB7" w:rsidR="00F466F6" w:rsidRDefault="00F466F6" w:rsidP="00F466F6">
      <w:pPr>
        <w:pStyle w:val="ListParagraph"/>
        <w:numPr>
          <w:ilvl w:val="0"/>
          <w:numId w:val="3"/>
        </w:numPr>
      </w:pPr>
      <w:r>
        <w:t>Foundation</w:t>
      </w:r>
    </w:p>
    <w:p w14:paraId="4E478CE0" w14:textId="42CBF025" w:rsidR="005E7ACA" w:rsidRDefault="005E7ACA" w:rsidP="005E7ACA">
      <w:pPr>
        <w:pStyle w:val="ListParagraph"/>
        <w:numPr>
          <w:ilvl w:val="0"/>
          <w:numId w:val="5"/>
        </w:numPr>
      </w:pPr>
      <w:r>
        <w:t xml:space="preserve">Foundation forming and placement of </w:t>
      </w:r>
      <w:proofErr w:type="gramStart"/>
      <w:r>
        <w:t>concrete</w:t>
      </w:r>
      <w:proofErr w:type="gramEnd"/>
    </w:p>
    <w:p w14:paraId="3A1ABB72" w14:textId="0D2B3972" w:rsidR="005E7ACA" w:rsidRDefault="005E7ACA" w:rsidP="005E7ACA">
      <w:pPr>
        <w:pStyle w:val="ListParagraph"/>
        <w:numPr>
          <w:ilvl w:val="0"/>
          <w:numId w:val="5"/>
        </w:numPr>
      </w:pPr>
      <w:r>
        <w:t xml:space="preserve">Offsite parking will be utilized on days of concrete </w:t>
      </w:r>
      <w:proofErr w:type="gramStart"/>
      <w:r>
        <w:t>placement</w:t>
      </w:r>
      <w:proofErr w:type="gramEnd"/>
    </w:p>
    <w:p w14:paraId="009CEBB2" w14:textId="77777777" w:rsidR="005E7ACA" w:rsidRDefault="00F466F6" w:rsidP="005E7ACA">
      <w:pPr>
        <w:pStyle w:val="ListParagraph"/>
        <w:numPr>
          <w:ilvl w:val="0"/>
          <w:numId w:val="3"/>
        </w:numPr>
      </w:pPr>
      <w:r>
        <w:t>Waterproof-Drainage-Utilities</w:t>
      </w:r>
    </w:p>
    <w:p w14:paraId="1C551B19" w14:textId="799C80CD" w:rsidR="005C27FF" w:rsidRDefault="005C27FF" w:rsidP="005E7ACA">
      <w:pPr>
        <w:pStyle w:val="ListParagraph"/>
        <w:numPr>
          <w:ilvl w:val="0"/>
          <w:numId w:val="6"/>
        </w:numPr>
      </w:pPr>
      <w:r>
        <w:t xml:space="preserve">Waterproof measures and installation of all drainage surrounding the home per Civil </w:t>
      </w:r>
      <w:proofErr w:type="gramStart"/>
      <w:r>
        <w:t>drawings</w:t>
      </w:r>
      <w:proofErr w:type="gramEnd"/>
    </w:p>
    <w:p w14:paraId="7F684331" w14:textId="69D78109" w:rsidR="005C27FF" w:rsidRDefault="005C27FF" w:rsidP="005E7ACA">
      <w:pPr>
        <w:pStyle w:val="ListParagraph"/>
        <w:numPr>
          <w:ilvl w:val="0"/>
          <w:numId w:val="6"/>
        </w:numPr>
      </w:pPr>
      <w:r>
        <w:t>Installation of all utilities to home site from right of way including sewer connections</w:t>
      </w:r>
    </w:p>
    <w:p w14:paraId="50960B91" w14:textId="0E4C3334" w:rsidR="005E7ACA" w:rsidRDefault="005E7ACA" w:rsidP="005E7ACA">
      <w:pPr>
        <w:pStyle w:val="ListParagraph"/>
        <w:numPr>
          <w:ilvl w:val="0"/>
          <w:numId w:val="6"/>
        </w:numPr>
      </w:pPr>
      <w:r>
        <w:t xml:space="preserve">Offsite parking will be utilized as </w:t>
      </w:r>
      <w:proofErr w:type="gramStart"/>
      <w:r>
        <w:t>needed</w:t>
      </w:r>
      <w:proofErr w:type="gramEnd"/>
    </w:p>
    <w:p w14:paraId="479A0E17" w14:textId="44770F12" w:rsidR="00F466F6" w:rsidRDefault="00F466F6" w:rsidP="00F466F6">
      <w:pPr>
        <w:pStyle w:val="ListParagraph"/>
        <w:numPr>
          <w:ilvl w:val="0"/>
          <w:numId w:val="3"/>
        </w:numPr>
      </w:pPr>
      <w:r>
        <w:t>Backfill-Slabs</w:t>
      </w:r>
    </w:p>
    <w:p w14:paraId="7F39C876" w14:textId="72200352" w:rsidR="005C27FF" w:rsidRDefault="005C27FF" w:rsidP="005E7ACA">
      <w:pPr>
        <w:pStyle w:val="ListParagraph"/>
        <w:numPr>
          <w:ilvl w:val="0"/>
          <w:numId w:val="7"/>
        </w:numPr>
      </w:pPr>
      <w:r>
        <w:t xml:space="preserve">Backfill of earth at any </w:t>
      </w:r>
      <w:proofErr w:type="spellStart"/>
      <w:r>
        <w:t>unshored</w:t>
      </w:r>
      <w:proofErr w:type="spellEnd"/>
      <w:r>
        <w:t xml:space="preserve"> areas</w:t>
      </w:r>
    </w:p>
    <w:p w14:paraId="2CDCD5AE" w14:textId="6C3EBC9A" w:rsidR="005C27FF" w:rsidRDefault="005C27FF" w:rsidP="005E7ACA">
      <w:pPr>
        <w:pStyle w:val="ListParagraph"/>
        <w:numPr>
          <w:ilvl w:val="0"/>
          <w:numId w:val="7"/>
        </w:numPr>
      </w:pPr>
      <w:r>
        <w:t>Preparation and placement of horizontal slabs at basement area</w:t>
      </w:r>
    </w:p>
    <w:p w14:paraId="7FDCF780" w14:textId="0B7E16B5" w:rsidR="005E7ACA" w:rsidRDefault="005E7ACA" w:rsidP="005E7ACA">
      <w:pPr>
        <w:pStyle w:val="ListParagraph"/>
        <w:numPr>
          <w:ilvl w:val="0"/>
          <w:numId w:val="7"/>
        </w:numPr>
      </w:pPr>
      <w:r>
        <w:t xml:space="preserve">Offsite parking will be utilized as </w:t>
      </w:r>
      <w:proofErr w:type="gramStart"/>
      <w:r>
        <w:t>needed</w:t>
      </w:r>
      <w:proofErr w:type="gramEnd"/>
    </w:p>
    <w:p w14:paraId="15BE0D6F" w14:textId="1F551B0B" w:rsidR="00F466F6" w:rsidRDefault="00F466F6" w:rsidP="00F466F6">
      <w:pPr>
        <w:pStyle w:val="ListParagraph"/>
        <w:numPr>
          <w:ilvl w:val="0"/>
          <w:numId w:val="3"/>
        </w:numPr>
      </w:pPr>
      <w:r>
        <w:t>Frame/Construct House</w:t>
      </w:r>
    </w:p>
    <w:p w14:paraId="61FA3D28" w14:textId="11D2D996" w:rsidR="005C27FF" w:rsidRDefault="005C27FF" w:rsidP="005E7ACA">
      <w:pPr>
        <w:pStyle w:val="ListParagraph"/>
        <w:numPr>
          <w:ilvl w:val="0"/>
          <w:numId w:val="8"/>
        </w:numPr>
      </w:pPr>
      <w:r>
        <w:t>Vertical construction of structure</w:t>
      </w:r>
    </w:p>
    <w:p w14:paraId="5B3472F7" w14:textId="08E4CF51" w:rsidR="005C27FF" w:rsidRDefault="005C27FF" w:rsidP="005C27FF">
      <w:pPr>
        <w:pStyle w:val="ListParagraph"/>
        <w:numPr>
          <w:ilvl w:val="0"/>
          <w:numId w:val="8"/>
        </w:numPr>
      </w:pPr>
      <w:r>
        <w:t xml:space="preserve">Close in of exterior including windows, doors, siding, roof, </w:t>
      </w:r>
      <w:proofErr w:type="gramStart"/>
      <w:r>
        <w:t>stone</w:t>
      </w:r>
      <w:proofErr w:type="gramEnd"/>
    </w:p>
    <w:p w14:paraId="7CCEB073" w14:textId="2F9CFC33" w:rsidR="005C27FF" w:rsidRDefault="005C27FF" w:rsidP="005C27FF">
      <w:pPr>
        <w:pStyle w:val="ListParagraph"/>
        <w:numPr>
          <w:ilvl w:val="0"/>
          <w:numId w:val="8"/>
        </w:numPr>
      </w:pPr>
      <w:r>
        <w:t>Interior mechanical</w:t>
      </w:r>
    </w:p>
    <w:p w14:paraId="446150EF" w14:textId="6D85067D" w:rsidR="005C27FF" w:rsidRDefault="005C27FF" w:rsidP="005C27FF">
      <w:pPr>
        <w:pStyle w:val="ListParagraph"/>
        <w:numPr>
          <w:ilvl w:val="0"/>
          <w:numId w:val="8"/>
        </w:numPr>
      </w:pPr>
      <w:r>
        <w:lastRenderedPageBreak/>
        <w:t>Interior finishes</w:t>
      </w:r>
    </w:p>
    <w:p w14:paraId="574489AE" w14:textId="4E749C30" w:rsidR="005C27FF" w:rsidRDefault="005C27FF" w:rsidP="005C27FF">
      <w:pPr>
        <w:pStyle w:val="ListParagraph"/>
        <w:numPr>
          <w:ilvl w:val="0"/>
          <w:numId w:val="8"/>
        </w:numPr>
      </w:pPr>
      <w:r>
        <w:t>Exterior horizontal hardscape surfaces</w:t>
      </w:r>
    </w:p>
    <w:p w14:paraId="7F0C985A" w14:textId="472AA695" w:rsidR="005C27FF" w:rsidRDefault="005C27FF" w:rsidP="005C27FF">
      <w:pPr>
        <w:pStyle w:val="ListParagraph"/>
        <w:numPr>
          <w:ilvl w:val="0"/>
          <w:numId w:val="8"/>
        </w:numPr>
      </w:pPr>
      <w:r>
        <w:t>Landscape</w:t>
      </w:r>
    </w:p>
    <w:p w14:paraId="6F2ADC86" w14:textId="3DD65150" w:rsidR="005E7ACA" w:rsidRDefault="005E7ACA" w:rsidP="005E7ACA">
      <w:pPr>
        <w:pStyle w:val="ListParagraph"/>
        <w:numPr>
          <w:ilvl w:val="0"/>
          <w:numId w:val="8"/>
        </w:numPr>
      </w:pPr>
      <w:r>
        <w:t xml:space="preserve">Offsite parking will be utilized as </w:t>
      </w:r>
      <w:proofErr w:type="gramStart"/>
      <w:r>
        <w:t>needed</w:t>
      </w:r>
      <w:proofErr w:type="gramEnd"/>
    </w:p>
    <w:p w14:paraId="24A8777E" w14:textId="61BC8C08" w:rsidR="00F466F6" w:rsidRDefault="00F466F6" w:rsidP="00F466F6">
      <w:pPr>
        <w:pStyle w:val="ListParagraph"/>
        <w:numPr>
          <w:ilvl w:val="0"/>
          <w:numId w:val="3"/>
        </w:numPr>
      </w:pPr>
      <w:r>
        <w:t>Inspection/Deliver</w:t>
      </w:r>
    </w:p>
    <w:p w14:paraId="099040B5" w14:textId="57CB71DC" w:rsidR="005E7ACA" w:rsidRDefault="005C27FF" w:rsidP="005E7ACA">
      <w:pPr>
        <w:pStyle w:val="ListParagraph"/>
        <w:numPr>
          <w:ilvl w:val="0"/>
          <w:numId w:val="9"/>
        </w:numPr>
      </w:pPr>
      <w:r>
        <w:t xml:space="preserve">Final inspections </w:t>
      </w:r>
    </w:p>
    <w:p w14:paraId="36F81C48" w14:textId="02BA8F64" w:rsidR="005C27FF" w:rsidRDefault="005C27FF" w:rsidP="005E7ACA">
      <w:pPr>
        <w:pStyle w:val="ListParagraph"/>
        <w:numPr>
          <w:ilvl w:val="0"/>
          <w:numId w:val="9"/>
        </w:numPr>
      </w:pPr>
      <w:r>
        <w:t>Punch list items</w:t>
      </w:r>
    </w:p>
    <w:p w14:paraId="201C57B4" w14:textId="74D06434" w:rsidR="005C27FF" w:rsidRDefault="005C27FF" w:rsidP="005E7ACA">
      <w:pPr>
        <w:pStyle w:val="ListParagraph"/>
        <w:numPr>
          <w:ilvl w:val="0"/>
          <w:numId w:val="9"/>
        </w:numPr>
      </w:pPr>
      <w:r>
        <w:t>Close out</w:t>
      </w:r>
    </w:p>
    <w:p w14:paraId="6BFB5BD4" w14:textId="77777777" w:rsidR="00F466F6" w:rsidRDefault="00F466F6" w:rsidP="00F466F6"/>
    <w:p w14:paraId="56A26DD6" w14:textId="77777777" w:rsidR="00F466F6" w:rsidRPr="00F466F6" w:rsidRDefault="00F466F6" w:rsidP="00F466F6"/>
    <w:p w14:paraId="16C94783" w14:textId="77777777" w:rsidR="00F466F6" w:rsidRDefault="00F466F6" w:rsidP="00F466F6">
      <w:pPr>
        <w:pStyle w:val="ListParagraph"/>
      </w:pPr>
    </w:p>
    <w:p w14:paraId="3D49F9D4" w14:textId="77777777" w:rsidR="00F466F6" w:rsidRDefault="00F466F6"/>
    <w:p w14:paraId="1EA65460" w14:textId="77777777" w:rsidR="00F466F6" w:rsidRDefault="00F466F6"/>
    <w:sectPr w:rsidR="00F4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D04"/>
    <w:multiLevelType w:val="hybridMultilevel"/>
    <w:tmpl w:val="813EBF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6544E"/>
    <w:multiLevelType w:val="hybridMultilevel"/>
    <w:tmpl w:val="0F269B1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E7389"/>
    <w:multiLevelType w:val="hybridMultilevel"/>
    <w:tmpl w:val="EEF85B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27D62"/>
    <w:multiLevelType w:val="hybridMultilevel"/>
    <w:tmpl w:val="D406A2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B1FC0"/>
    <w:multiLevelType w:val="hybridMultilevel"/>
    <w:tmpl w:val="87DEC1A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87160"/>
    <w:multiLevelType w:val="hybridMultilevel"/>
    <w:tmpl w:val="8742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640E"/>
    <w:multiLevelType w:val="hybridMultilevel"/>
    <w:tmpl w:val="73005310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9503B9"/>
    <w:multiLevelType w:val="hybridMultilevel"/>
    <w:tmpl w:val="9394236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C4795"/>
    <w:multiLevelType w:val="hybridMultilevel"/>
    <w:tmpl w:val="3E0CCC2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811F5"/>
    <w:multiLevelType w:val="hybridMultilevel"/>
    <w:tmpl w:val="DF98504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E850CD"/>
    <w:multiLevelType w:val="hybridMultilevel"/>
    <w:tmpl w:val="DF98504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2254D4"/>
    <w:multiLevelType w:val="hybridMultilevel"/>
    <w:tmpl w:val="373A2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F0847"/>
    <w:multiLevelType w:val="hybridMultilevel"/>
    <w:tmpl w:val="7DC6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0F84"/>
    <w:multiLevelType w:val="hybridMultilevel"/>
    <w:tmpl w:val="EEBC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00A4"/>
    <w:multiLevelType w:val="hybridMultilevel"/>
    <w:tmpl w:val="656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322BB"/>
    <w:multiLevelType w:val="hybridMultilevel"/>
    <w:tmpl w:val="3E0A7FE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5195067">
    <w:abstractNumId w:val="5"/>
  </w:num>
  <w:num w:numId="2" w16cid:durableId="1842810299">
    <w:abstractNumId w:val="13"/>
  </w:num>
  <w:num w:numId="3" w16cid:durableId="2067606426">
    <w:abstractNumId w:val="14"/>
  </w:num>
  <w:num w:numId="4" w16cid:durableId="251403556">
    <w:abstractNumId w:val="3"/>
  </w:num>
  <w:num w:numId="5" w16cid:durableId="1415080667">
    <w:abstractNumId w:val="2"/>
  </w:num>
  <w:num w:numId="6" w16cid:durableId="438917464">
    <w:abstractNumId w:val="15"/>
  </w:num>
  <w:num w:numId="7" w16cid:durableId="2006859039">
    <w:abstractNumId w:val="1"/>
  </w:num>
  <w:num w:numId="8" w16cid:durableId="488711710">
    <w:abstractNumId w:val="10"/>
  </w:num>
  <w:num w:numId="9" w16cid:durableId="500974308">
    <w:abstractNumId w:val="9"/>
  </w:num>
  <w:num w:numId="10" w16cid:durableId="116141410">
    <w:abstractNumId w:val="6"/>
  </w:num>
  <w:num w:numId="11" w16cid:durableId="1912275145">
    <w:abstractNumId w:val="11"/>
  </w:num>
  <w:num w:numId="12" w16cid:durableId="1614480984">
    <w:abstractNumId w:val="0"/>
  </w:num>
  <w:num w:numId="13" w16cid:durableId="1177886635">
    <w:abstractNumId w:val="4"/>
  </w:num>
  <w:num w:numId="14" w16cid:durableId="1450585296">
    <w:abstractNumId w:val="8"/>
  </w:num>
  <w:num w:numId="15" w16cid:durableId="1855880052">
    <w:abstractNumId w:val="7"/>
  </w:num>
  <w:num w:numId="16" w16cid:durableId="260573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F6"/>
    <w:rsid w:val="005C27FF"/>
    <w:rsid w:val="005E7ACA"/>
    <w:rsid w:val="00B4592D"/>
    <w:rsid w:val="00F37181"/>
    <w:rsid w:val="00F466F6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6677"/>
  <w15:chartTrackingRefBased/>
  <w15:docId w15:val="{35DF596E-61E3-4B06-9944-AF924DA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jasonw saadcustomhomes.com</dc:creator>
  <cp:keywords/>
  <dc:description/>
  <cp:lastModifiedBy>jasonw saadcustomhomes.com</cp:lastModifiedBy>
  <cp:revision>2</cp:revision>
  <dcterms:created xsi:type="dcterms:W3CDTF">2023-06-09T13:50:00Z</dcterms:created>
  <dcterms:modified xsi:type="dcterms:W3CDTF">2023-06-09T14:16:00Z</dcterms:modified>
</cp:coreProperties>
</file>